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E257" w14:textId="3E074291" w:rsidR="00331230" w:rsidRDefault="003A6797" w:rsidP="003A6797">
      <w:pPr>
        <w:jc w:val="cente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59264" behindDoc="0" locked="0" layoutInCell="1" allowOverlap="1" wp14:anchorId="37918992" wp14:editId="1EF0EF47">
                <wp:simplePos x="0" y="0"/>
                <wp:positionH relativeFrom="column">
                  <wp:posOffset>9526</wp:posOffset>
                </wp:positionH>
                <wp:positionV relativeFrom="paragraph">
                  <wp:posOffset>-209550</wp:posOffset>
                </wp:positionV>
                <wp:extent cx="1181100" cy="1095375"/>
                <wp:effectExtent l="0" t="0" r="0" b="9525"/>
                <wp:wrapNone/>
                <wp:docPr id="1835862549" name="Text Box 1"/>
                <wp:cNvGraphicFramePr/>
                <a:graphic xmlns:a="http://schemas.openxmlformats.org/drawingml/2006/main">
                  <a:graphicData uri="http://schemas.microsoft.com/office/word/2010/wordprocessingShape">
                    <wps:wsp>
                      <wps:cNvSpPr txBox="1"/>
                      <wps:spPr>
                        <a:xfrm>
                          <a:off x="0" y="0"/>
                          <a:ext cx="1181100" cy="1095375"/>
                        </a:xfrm>
                        <a:prstGeom prst="rect">
                          <a:avLst/>
                        </a:prstGeom>
                        <a:solidFill>
                          <a:schemeClr val="lt1"/>
                        </a:solidFill>
                        <a:ln w="6350">
                          <a:noFill/>
                        </a:ln>
                      </wps:spPr>
                      <wps:txbx>
                        <w:txbxContent>
                          <w:p w14:paraId="4B893E1C" w14:textId="08CBE3BB" w:rsidR="003A6797" w:rsidRDefault="003A6797">
                            <w:r w:rsidRPr="003A6797">
                              <w:rPr>
                                <w:noProof/>
                              </w:rPr>
                              <w:drawing>
                                <wp:inline distT="0" distB="0" distL="0" distR="0" wp14:anchorId="69296D36" wp14:editId="614E4F74">
                                  <wp:extent cx="895350" cy="894769"/>
                                  <wp:effectExtent l="0" t="0" r="0" b="635"/>
                                  <wp:docPr id="937928062" name="Picture 2"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28062" name="Picture 2" descr="A logo with a bird an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449" cy="8948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18992" id="_x0000_t202" coordsize="21600,21600" o:spt="202" path="m,l,21600r21600,l21600,xe">
                <v:stroke joinstyle="miter"/>
                <v:path gradientshapeok="t" o:connecttype="rect"/>
              </v:shapetype>
              <v:shape id="Text Box 1" o:spid="_x0000_s1026" type="#_x0000_t202" style="position:absolute;left:0;text-align:left;margin-left:.75pt;margin-top:-16.5pt;width:93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" fillcolor="white [3201]" stroked="f" strokeweight=".5pt">
                <v:textbox>
                  <w:txbxContent>
                    <w:p w14:paraId="4B893E1C" w14:textId="08CBE3BB" w:rsidR="003A6797" w:rsidRDefault="003A6797">
                      <w:r w:rsidRPr="003A6797">
                        <w:drawing>
                          <wp:inline distT="0" distB="0" distL="0" distR="0" wp14:anchorId="69296D36" wp14:editId="614E4F74">
                            <wp:extent cx="895350" cy="894769"/>
                            <wp:effectExtent l="0" t="0" r="0" b="635"/>
                            <wp:docPr id="937928062" name="Picture 2"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28062" name="Picture 2" descr="A logo with a bird and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449" cy="894868"/>
                                    </a:xfrm>
                                    <a:prstGeom prst="rect">
                                      <a:avLst/>
                                    </a:prstGeom>
                                    <a:noFill/>
                                    <a:ln>
                                      <a:noFill/>
                                    </a:ln>
                                  </pic:spPr>
                                </pic:pic>
                              </a:graphicData>
                            </a:graphic>
                          </wp:inline>
                        </w:drawing>
                      </w:r>
                    </w:p>
                  </w:txbxContent>
                </v:textbox>
              </v:shape>
            </w:pict>
          </mc:Fallback>
        </mc:AlternateContent>
      </w:r>
      <w:r w:rsidRPr="003A6797">
        <w:rPr>
          <w:rFonts w:ascii="Comic Sans MS" w:hAnsi="Comic Sans MS"/>
          <w:sz w:val="28"/>
          <w:szCs w:val="28"/>
        </w:rPr>
        <w:t>Raasay Primary School</w:t>
      </w:r>
    </w:p>
    <w:p w14:paraId="4F38FEFA" w14:textId="38C5364A" w:rsidR="003A6797" w:rsidRDefault="003A6797" w:rsidP="003A6797">
      <w:pPr>
        <w:jc w:val="center"/>
        <w:rPr>
          <w:rFonts w:ascii="Comic Sans MS" w:hAnsi="Comic Sans MS"/>
          <w:sz w:val="28"/>
          <w:szCs w:val="28"/>
        </w:rPr>
      </w:pPr>
      <w:r>
        <w:rPr>
          <w:rFonts w:ascii="Comic Sans MS" w:hAnsi="Comic Sans MS"/>
          <w:sz w:val="28"/>
          <w:szCs w:val="28"/>
        </w:rPr>
        <w:t>Administration of Medication in School</w:t>
      </w:r>
    </w:p>
    <w:p w14:paraId="24995270" w14:textId="77777777" w:rsidR="003A6797" w:rsidRPr="003A6797" w:rsidRDefault="003A6797" w:rsidP="003A6797">
      <w:pPr>
        <w:jc w:val="center"/>
        <w:rPr>
          <w:rFonts w:ascii="Comic Sans MS" w:hAnsi="Comic Sans MS"/>
        </w:rPr>
      </w:pPr>
    </w:p>
    <w:p w14:paraId="2C9BFD13" w14:textId="77777777" w:rsidR="006D3A36" w:rsidRDefault="006D3A36" w:rsidP="003A6797">
      <w:pPr>
        <w:rPr>
          <w:rFonts w:ascii="Comic Sans MS" w:hAnsi="Comic Sans MS"/>
        </w:rPr>
      </w:pPr>
    </w:p>
    <w:p w14:paraId="3283D3A2" w14:textId="2318D54A" w:rsidR="006D3A36" w:rsidRDefault="006D3A36" w:rsidP="003A6797">
      <w:pPr>
        <w:rPr>
          <w:rFonts w:ascii="Comic Sans MS" w:hAnsi="Comic Sans MS"/>
        </w:rPr>
      </w:pPr>
      <w:r>
        <w:rPr>
          <w:rFonts w:ascii="Comic Sans MS" w:hAnsi="Comic Sans MS"/>
        </w:rPr>
        <w:t xml:space="preserve">In Raasay Primary School, we encourage parents, when possible, to administer any medicine that cannot be taken </w:t>
      </w:r>
      <w:proofErr w:type="spellStart"/>
      <w:r>
        <w:rPr>
          <w:rFonts w:ascii="Comic Sans MS" w:hAnsi="Comic Sans MS"/>
        </w:rPr>
        <w:t>outwith</w:t>
      </w:r>
      <w:proofErr w:type="spellEnd"/>
      <w:r>
        <w:rPr>
          <w:rFonts w:ascii="Comic Sans MS" w:hAnsi="Comic Sans MS"/>
        </w:rPr>
        <w:t xml:space="preserve"> school hours and arrangements are made on an individual basis. </w:t>
      </w:r>
    </w:p>
    <w:p w14:paraId="72EE8661" w14:textId="77487A2C" w:rsidR="003A6797" w:rsidRDefault="003A6797" w:rsidP="003A6797">
      <w:pPr>
        <w:rPr>
          <w:rFonts w:ascii="Comic Sans MS" w:hAnsi="Comic Sans MS"/>
        </w:rPr>
      </w:pPr>
      <w:r w:rsidRPr="003A6797">
        <w:rPr>
          <w:rFonts w:ascii="Comic Sans MS" w:hAnsi="Comic Sans MS"/>
        </w:rPr>
        <w:t>In accordance with</w:t>
      </w:r>
      <w:r>
        <w:rPr>
          <w:rFonts w:ascii="Comic Sans MS" w:hAnsi="Comic Sans MS"/>
        </w:rPr>
        <w:t xml:space="preserve"> the Highland Council and NHS Highland, the school has a policy on the administration of medication which we must review and follow. The full policy is available upon request but, in summary, states:</w:t>
      </w:r>
    </w:p>
    <w:p w14:paraId="66791E85" w14:textId="6FD40030" w:rsidR="003A6797" w:rsidRDefault="003A6797" w:rsidP="003A6797">
      <w:pPr>
        <w:rPr>
          <w:rFonts w:ascii="Comic Sans MS" w:hAnsi="Comic Sans MS"/>
        </w:rPr>
      </w:pPr>
      <w:r>
        <w:rPr>
          <w:rFonts w:ascii="Comic Sans MS" w:hAnsi="Comic Sans MS"/>
        </w:rPr>
        <w:t xml:space="preserve">The principle adopted by prescribers will be that medicines should be taken </w:t>
      </w:r>
      <w:proofErr w:type="spellStart"/>
      <w:r>
        <w:rPr>
          <w:rFonts w:ascii="Comic Sans MS" w:hAnsi="Comic Sans MS"/>
        </w:rPr>
        <w:t>outwith</w:t>
      </w:r>
      <w:proofErr w:type="spellEnd"/>
      <w:r>
        <w:rPr>
          <w:rFonts w:ascii="Comic Sans MS" w:hAnsi="Comic Sans MS"/>
        </w:rPr>
        <w:t xml:space="preserve"> school hours. Where the Head Teacher agrees to the administration of medication within the school, this must be undertaken in accordance with safe and secure storage and administration of medicines in schools. Administration of medications shall only be authorised where that medication must be administered during school hours. </w:t>
      </w:r>
      <w:r w:rsidR="006D3A36">
        <w:rPr>
          <w:rFonts w:ascii="Comic Sans MS" w:hAnsi="Comic Sans MS"/>
        </w:rPr>
        <w:t>All m</w:t>
      </w:r>
      <w:r>
        <w:rPr>
          <w:rFonts w:ascii="Comic Sans MS" w:hAnsi="Comic Sans MS"/>
        </w:rPr>
        <w:t xml:space="preserve">edication </w:t>
      </w:r>
      <w:r w:rsidR="006D3A36">
        <w:rPr>
          <w:rFonts w:ascii="Comic Sans MS" w:hAnsi="Comic Sans MS"/>
        </w:rPr>
        <w:t xml:space="preserve">stored in school will be stored securely and safely and any medication requiring </w:t>
      </w:r>
      <w:r>
        <w:rPr>
          <w:rFonts w:ascii="Comic Sans MS" w:hAnsi="Comic Sans MS"/>
        </w:rPr>
        <w:t>special storage conditions such as refrigeration must</w:t>
      </w:r>
      <w:r w:rsidR="006D3A36">
        <w:rPr>
          <w:rFonts w:ascii="Comic Sans MS" w:hAnsi="Comic Sans MS"/>
        </w:rPr>
        <w:t xml:space="preserve"> also</w:t>
      </w:r>
      <w:r>
        <w:rPr>
          <w:rFonts w:ascii="Comic Sans MS" w:hAnsi="Comic Sans MS"/>
        </w:rPr>
        <w:t xml:space="preserve"> comply with storage requirement.</w:t>
      </w:r>
      <w:r w:rsidR="006D3A36">
        <w:rPr>
          <w:rFonts w:ascii="Comic Sans MS" w:hAnsi="Comic Sans MS"/>
        </w:rPr>
        <w:t xml:space="preserve"> Staff should complete and sign the record sheet for medication administered to individual pupils.</w:t>
      </w:r>
    </w:p>
    <w:p w14:paraId="114C45CE" w14:textId="77777777" w:rsidR="003A6797" w:rsidRDefault="003A6797" w:rsidP="003A6797">
      <w:pPr>
        <w:rPr>
          <w:rFonts w:ascii="Comic Sans MS" w:hAnsi="Comic Sans MS"/>
        </w:rPr>
      </w:pPr>
    </w:p>
    <w:p w14:paraId="4FF06B4B" w14:textId="4BA0A932" w:rsidR="003A6797" w:rsidRDefault="003A6797" w:rsidP="003A6797">
      <w:pPr>
        <w:rPr>
          <w:rFonts w:ascii="Comic Sans MS" w:hAnsi="Comic Sans MS"/>
        </w:rPr>
      </w:pPr>
      <w:r>
        <w:rPr>
          <w:rFonts w:ascii="Comic Sans MS" w:hAnsi="Comic Sans MS"/>
        </w:rPr>
        <w:t xml:space="preserve">Non- prescribed medicines will not be administered by staff in schools under any circumstances. </w:t>
      </w:r>
    </w:p>
    <w:p w14:paraId="0A39EEBF" w14:textId="04E2FAEE" w:rsidR="003A6797" w:rsidRDefault="003A6797" w:rsidP="003A6797">
      <w:pPr>
        <w:rPr>
          <w:rFonts w:ascii="Comic Sans MS" w:hAnsi="Comic Sans MS"/>
        </w:rPr>
      </w:pPr>
      <w:r>
        <w:rPr>
          <w:rFonts w:ascii="Comic Sans MS" w:hAnsi="Comic Sans MS"/>
        </w:rPr>
        <w:t>For any medication required to be administered at school, written</w:t>
      </w:r>
      <w:r w:rsidR="006D3A36">
        <w:rPr>
          <w:rFonts w:ascii="Comic Sans MS" w:hAnsi="Comic Sans MS"/>
        </w:rPr>
        <w:t xml:space="preserve"> permission and</w:t>
      </w:r>
      <w:r>
        <w:rPr>
          <w:rFonts w:ascii="Comic Sans MS" w:hAnsi="Comic Sans MS"/>
        </w:rPr>
        <w:t xml:space="preserve"> instruction</w:t>
      </w:r>
      <w:r w:rsidR="006D3A36">
        <w:rPr>
          <w:rFonts w:ascii="Comic Sans MS" w:hAnsi="Comic Sans MS"/>
        </w:rPr>
        <w:t xml:space="preserve"> from parents</w:t>
      </w:r>
      <w:r>
        <w:rPr>
          <w:rFonts w:ascii="Comic Sans MS" w:hAnsi="Comic Sans MS"/>
        </w:rPr>
        <w:t xml:space="preserve"> must be provided </w:t>
      </w:r>
      <w:r w:rsidR="006D3A36">
        <w:rPr>
          <w:rFonts w:ascii="Comic Sans MS" w:hAnsi="Comic Sans MS"/>
        </w:rPr>
        <w:t xml:space="preserve">by completing the </w:t>
      </w:r>
      <w:proofErr w:type="gramStart"/>
      <w:r w:rsidR="006D3A36">
        <w:rPr>
          <w:rFonts w:ascii="Comic Sans MS" w:hAnsi="Comic Sans MS"/>
        </w:rPr>
        <w:t>Admin</w:t>
      </w:r>
      <w:proofErr w:type="gramEnd"/>
      <w:r w:rsidR="006D3A36">
        <w:rPr>
          <w:rFonts w:ascii="Comic Sans MS" w:hAnsi="Comic Sans MS"/>
        </w:rPr>
        <w:t xml:space="preserve"> 1A form</w:t>
      </w:r>
      <w:r>
        <w:rPr>
          <w:rFonts w:ascii="Comic Sans MS" w:hAnsi="Comic Sans MS"/>
        </w:rPr>
        <w:t>, available from the school office. It is the responsibility of parents/carers to ensure that medications provided are kept up to date.</w:t>
      </w:r>
    </w:p>
    <w:p w14:paraId="67BEFAC8" w14:textId="77777777" w:rsidR="00B346B6" w:rsidRDefault="00B346B6" w:rsidP="003A6797">
      <w:pPr>
        <w:rPr>
          <w:rFonts w:ascii="Comic Sans MS" w:hAnsi="Comic Sans MS"/>
        </w:rPr>
      </w:pPr>
    </w:p>
    <w:p w14:paraId="508654FA" w14:textId="172FEA80" w:rsidR="00B346B6" w:rsidRDefault="00B346B6" w:rsidP="003A6797">
      <w:pPr>
        <w:rPr>
          <w:rFonts w:ascii="Comic Sans MS" w:hAnsi="Comic Sans MS"/>
        </w:rPr>
      </w:pPr>
      <w:r>
        <w:rPr>
          <w:rFonts w:ascii="Comic Sans MS" w:hAnsi="Comic Sans MS"/>
        </w:rPr>
        <w:t>August 2026</w:t>
      </w:r>
    </w:p>
    <w:p w14:paraId="5E6D9E62" w14:textId="7A879D00" w:rsidR="00B346B6" w:rsidRDefault="00B346B6" w:rsidP="003A6797">
      <w:pPr>
        <w:rPr>
          <w:rFonts w:ascii="Comic Sans MS" w:hAnsi="Comic Sans MS"/>
        </w:rPr>
      </w:pPr>
      <w:r>
        <w:rPr>
          <w:rFonts w:ascii="Comic Sans MS" w:hAnsi="Comic Sans MS"/>
        </w:rPr>
        <w:t>Wilma Duncan, Head Teacher</w:t>
      </w:r>
    </w:p>
    <w:p w14:paraId="10C0F5EE" w14:textId="77777777" w:rsidR="006D3A36" w:rsidRDefault="006D3A36" w:rsidP="003A6797">
      <w:pPr>
        <w:rPr>
          <w:rFonts w:ascii="Comic Sans MS" w:hAnsi="Comic Sans MS"/>
        </w:rPr>
      </w:pPr>
    </w:p>
    <w:p w14:paraId="6B0851F6" w14:textId="77777777" w:rsidR="003A6797" w:rsidRPr="003A6797" w:rsidRDefault="003A6797" w:rsidP="003A6797">
      <w:pPr>
        <w:jc w:val="center"/>
        <w:rPr>
          <w:rFonts w:ascii="Comic Sans MS" w:hAnsi="Comic Sans MS"/>
        </w:rPr>
      </w:pPr>
    </w:p>
    <w:p w14:paraId="7E687FF5" w14:textId="77777777" w:rsidR="003A6797" w:rsidRPr="003A6797" w:rsidRDefault="003A6797" w:rsidP="003A6797">
      <w:pPr>
        <w:jc w:val="center"/>
        <w:rPr>
          <w:rFonts w:ascii="Comic Sans MS" w:hAnsi="Comic Sans MS"/>
          <w:sz w:val="28"/>
          <w:szCs w:val="28"/>
        </w:rPr>
      </w:pPr>
    </w:p>
    <w:sectPr w:rsidR="003A6797" w:rsidRPr="003A6797" w:rsidSect="003A67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97"/>
    <w:rsid w:val="000B55F0"/>
    <w:rsid w:val="00331230"/>
    <w:rsid w:val="003A6797"/>
    <w:rsid w:val="004A20FF"/>
    <w:rsid w:val="006D3A36"/>
    <w:rsid w:val="00B346B6"/>
    <w:rsid w:val="00BF5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E28E"/>
  <w15:chartTrackingRefBased/>
  <w15:docId w15:val="{834F1F85-72C9-4AB2-80FD-75C3CBBA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797"/>
    <w:rPr>
      <w:rFonts w:eastAsiaTheme="majorEastAsia" w:cstheme="majorBidi"/>
      <w:color w:val="272727" w:themeColor="text1" w:themeTint="D8"/>
    </w:rPr>
  </w:style>
  <w:style w:type="paragraph" w:styleId="Title">
    <w:name w:val="Title"/>
    <w:basedOn w:val="Normal"/>
    <w:next w:val="Normal"/>
    <w:link w:val="TitleChar"/>
    <w:uiPriority w:val="10"/>
    <w:qFormat/>
    <w:rsid w:val="003A6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797"/>
    <w:pPr>
      <w:spacing w:before="160"/>
      <w:jc w:val="center"/>
    </w:pPr>
    <w:rPr>
      <w:i/>
      <w:iCs/>
      <w:color w:val="404040" w:themeColor="text1" w:themeTint="BF"/>
    </w:rPr>
  </w:style>
  <w:style w:type="character" w:customStyle="1" w:styleId="QuoteChar">
    <w:name w:val="Quote Char"/>
    <w:basedOn w:val="DefaultParagraphFont"/>
    <w:link w:val="Quote"/>
    <w:uiPriority w:val="29"/>
    <w:rsid w:val="003A6797"/>
    <w:rPr>
      <w:i/>
      <w:iCs/>
      <w:color w:val="404040" w:themeColor="text1" w:themeTint="BF"/>
    </w:rPr>
  </w:style>
  <w:style w:type="paragraph" w:styleId="ListParagraph">
    <w:name w:val="List Paragraph"/>
    <w:basedOn w:val="Normal"/>
    <w:uiPriority w:val="34"/>
    <w:qFormat/>
    <w:rsid w:val="003A6797"/>
    <w:pPr>
      <w:ind w:left="720"/>
      <w:contextualSpacing/>
    </w:pPr>
  </w:style>
  <w:style w:type="character" w:styleId="IntenseEmphasis">
    <w:name w:val="Intense Emphasis"/>
    <w:basedOn w:val="DefaultParagraphFont"/>
    <w:uiPriority w:val="21"/>
    <w:qFormat/>
    <w:rsid w:val="003A6797"/>
    <w:rPr>
      <w:i/>
      <w:iCs/>
      <w:color w:val="0F4761" w:themeColor="accent1" w:themeShade="BF"/>
    </w:rPr>
  </w:style>
  <w:style w:type="paragraph" w:styleId="IntenseQuote">
    <w:name w:val="Intense Quote"/>
    <w:basedOn w:val="Normal"/>
    <w:next w:val="Normal"/>
    <w:link w:val="IntenseQuoteChar"/>
    <w:uiPriority w:val="30"/>
    <w:qFormat/>
    <w:rsid w:val="003A6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797"/>
    <w:rPr>
      <w:i/>
      <w:iCs/>
      <w:color w:val="0F4761" w:themeColor="accent1" w:themeShade="BF"/>
    </w:rPr>
  </w:style>
  <w:style w:type="character" w:styleId="IntenseReference">
    <w:name w:val="Intense Reference"/>
    <w:basedOn w:val="DefaultParagraphFont"/>
    <w:uiPriority w:val="32"/>
    <w:qFormat/>
    <w:rsid w:val="003A67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879b9891-16e9-4690-aeff-9be7711ca7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61EC1764518C4CA6FAE7F597A4FD0B" ma:contentTypeVersion="17" ma:contentTypeDescription="Create a new document." ma:contentTypeScope="" ma:versionID="4bb56a950b232b5f85f04fa1bbfa4306">
  <xsd:schema xmlns:xsd="http://www.w3.org/2001/XMLSchema" xmlns:xs="http://www.w3.org/2001/XMLSchema" xmlns:p="http://schemas.microsoft.com/office/2006/metadata/properties" xmlns:ns2="879b9891-16e9-4690-aeff-9be7711ca7ae" xmlns:ns3="8a51ae72-a97d-4f98-9ac5-3c99664565fd" targetNamespace="http://schemas.microsoft.com/office/2006/metadata/properties" ma:root="true" ma:fieldsID="5ad9fa5cf94afff01bf07467d462122e" ns2:_="" ns3:_="">
    <xsd:import namespace="879b9891-16e9-4690-aeff-9be7711ca7ae"/>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9891-16e9-4690-aeff-9be7711c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AEC42-6808-4923-BC62-9BC00AF80D10}">
  <ds:schemaRefs>
    <ds:schemaRef ds:uri="http://schemas.microsoft.com/office/2006/metadata/properties"/>
    <ds:schemaRef ds:uri="http://schemas.microsoft.com/office/infopath/2007/PartnerControls"/>
    <ds:schemaRef ds:uri="8a51ae72-a97d-4f98-9ac5-3c99664565fd"/>
    <ds:schemaRef ds:uri="879b9891-16e9-4690-aeff-9be7711ca7ae"/>
  </ds:schemaRefs>
</ds:datastoreItem>
</file>

<file path=customXml/itemProps2.xml><?xml version="1.0" encoding="utf-8"?>
<ds:datastoreItem xmlns:ds="http://schemas.openxmlformats.org/officeDocument/2006/customXml" ds:itemID="{F92F4508-0D2B-4DE6-940D-B41ED44C8028}">
  <ds:schemaRefs>
    <ds:schemaRef ds:uri="http://schemas.microsoft.com/sharepoint/v3/contenttype/forms"/>
  </ds:schemaRefs>
</ds:datastoreItem>
</file>

<file path=customXml/itemProps3.xml><?xml version="1.0" encoding="utf-8"?>
<ds:datastoreItem xmlns:ds="http://schemas.openxmlformats.org/officeDocument/2006/customXml" ds:itemID="{832507A8-64B2-4B88-8755-F9CCA9F635E5}"/>
</file>

<file path=docProps/app.xml><?xml version="1.0" encoding="utf-8"?>
<Properties xmlns="http://schemas.openxmlformats.org/officeDocument/2006/extended-properties" xmlns:vt="http://schemas.openxmlformats.org/officeDocument/2006/docPropsVTypes">
  <Template>Normal</Template>
  <TotalTime>21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Gillies (Raasay Primary)</dc:creator>
  <cp:keywords/>
  <dc:description/>
  <cp:lastModifiedBy>Rhona Gillies (Raasay Primary)</cp:lastModifiedBy>
  <cp:revision>2</cp:revision>
  <cp:lastPrinted>2025-09-16T13:11:00Z</cp:lastPrinted>
  <dcterms:created xsi:type="dcterms:W3CDTF">2025-09-16T12:54:00Z</dcterms:created>
  <dcterms:modified xsi:type="dcterms:W3CDTF">2026-08-26T11:20:00Z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0x0101007C61EC1764518C4CA6FAE7F597A4FD0B</vt:lpwstr>
  </property>
  <property fmtid="{D5CDD505-2E9C-101B-9397-08002B2CF9AE}" pid="3" name="MediaServiceImageTags">
    <vt:lpwstr/>
  </property>
</Properties>
</file>